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84" w:lineRule="auto"/>
        <w:ind w:right="24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SURAT PERNYATAAN ORANG TUA  / WALI SISWA BARU</w:t>
      </w:r>
    </w:p>
    <w:p w:rsidR="00000000" w:rsidDel="00000000" w:rsidP="00000000" w:rsidRDefault="00000000" w:rsidRPr="00000000" w14:paraId="00000002">
      <w:pPr>
        <w:spacing w:before="84" w:lineRule="auto"/>
        <w:ind w:right="24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SEKOLAH YASPORBI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" w:line="240" w:lineRule="auto"/>
        <w:ind w:left="10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Saya yang bertanda tangan di bawah ini 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  <w:tab w:val="left" w:leader="none" w:pos="4419"/>
        </w:tabs>
        <w:spacing w:after="0" w:before="0" w:line="216" w:lineRule="auto"/>
        <w:ind w:left="565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Nama Orang Tua/Wali siswa</w:t>
        <w:tab/>
        <w:t xml:space="preserve">: ………………………………………………...............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  <w:tab w:val="left" w:leader="none" w:pos="4419"/>
        </w:tabs>
        <w:spacing w:after="0" w:before="138" w:line="216" w:lineRule="auto"/>
        <w:ind w:left="565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Nama siswa</w:t>
        <w:tab/>
        <w:t xml:space="preserve">: ……………………………………….............………..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  <w:tab w:val="left" w:leader="none" w:pos="4419"/>
        </w:tabs>
        <w:spacing w:after="0" w:before="138" w:line="216" w:lineRule="auto"/>
        <w:ind w:left="565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Jenis kelamin</w:t>
        <w:tab/>
        <w:t xml:space="preserve">: ………………………………………….............……..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  <w:tab w:val="left" w:leader="none" w:pos="4419"/>
        </w:tabs>
        <w:spacing w:after="0" w:before="138" w:line="216" w:lineRule="auto"/>
        <w:ind w:left="565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Asal sekolah*</w:t>
        <w:tab/>
        <w:t xml:space="preserve">: ………………………………………….............……..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  <w:tab w:val="left" w:leader="none" w:pos="4419"/>
        </w:tabs>
        <w:spacing w:after="0" w:before="138" w:line="216" w:lineRule="auto"/>
        <w:ind w:left="565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Bersekolah di Sekolah Yasporbi</w:t>
        <w:tab/>
        <w:t xml:space="preserve">: TK / SD / SMP / SMA**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16" w:lineRule="auto"/>
        <w:ind w:left="454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Pancoran / Pasar Minggu / Kemanggisan**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</w:tabs>
        <w:spacing w:after="0" w:before="138" w:line="216" w:lineRule="auto"/>
        <w:ind w:left="565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No. Telepon/HP Orang Tua/Wali siswa : …………………………………….............…………..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  <w:tab w:val="left" w:leader="none" w:pos="4419"/>
        </w:tabs>
        <w:spacing w:after="0" w:before="138" w:line="216" w:lineRule="auto"/>
        <w:ind w:left="565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Pekerjaan Orang Tua/Wali siswa</w:t>
        <w:tab/>
        <w:t xml:space="preserve">: ………………………………………............………..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  <w:tab w:val="left" w:leader="none" w:pos="4419"/>
        </w:tabs>
        <w:spacing w:after="0" w:before="138" w:line="216" w:lineRule="auto"/>
        <w:ind w:left="565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Alamat Orang Tua/Wali siswa</w:t>
        <w:tab/>
        <w:t xml:space="preserve">: …………………………………............……………..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16" w:lineRule="auto"/>
        <w:ind w:left="454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RT ……........… RW …………………..……………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Dengan ini menyatakan bahwa 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</w:tabs>
        <w:spacing w:after="0" w:before="0" w:line="240" w:lineRule="auto"/>
        <w:ind w:left="565" w:right="332" w:hanging="36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Tidak akan menuntut pengembalian uang (Uang Pangkal, Annual Fee, SPP, seragam sekolah, dll) yang telah dibayarkan terkait registrasi calon siswa baru di Sekolah Yasporbi pada Tahun Ajaran 202</w:t>
      </w:r>
      <w:r w:rsidDel="00000000" w:rsidR="00000000" w:rsidRPr="00000000">
        <w:rPr>
          <w:rFonts w:ascii="Tahoma" w:cs="Tahoma" w:eastAsia="Tahoma" w:hAnsi="Tahoma"/>
          <w:rtl w:val="0"/>
        </w:rPr>
        <w:t xml:space="preserve">7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Tahoma" w:cs="Tahoma" w:eastAsia="Tahoma" w:hAnsi="Tahoma"/>
          <w:rtl w:val="0"/>
        </w:rPr>
        <w:t xml:space="preserve">8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dengan alasan apapun.</w:t>
      </w:r>
    </w:p>
    <w:p w:rsidR="00000000" w:rsidDel="00000000" w:rsidP="00000000" w:rsidRDefault="00000000" w:rsidRPr="00000000" w14:paraId="00000013">
      <w:pPr>
        <w:tabs>
          <w:tab w:val="left" w:leader="none" w:pos="565"/>
        </w:tabs>
        <w:ind w:left="205" w:right="332" w:firstLine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</w:tabs>
        <w:spacing w:after="0" w:before="0" w:line="240" w:lineRule="auto"/>
        <w:ind w:left="565" w:right="332" w:hanging="36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Bersedia melakukan kewajiban untuk membayar SPP, </w:t>
      </w:r>
      <w:r w:rsidDel="00000000" w:rsidR="00000000" w:rsidRPr="00000000">
        <w:rPr>
          <w:rFonts w:ascii="Tahoma" w:cs="Tahoma" w:eastAsia="Tahoma" w:hAnsi="Tahom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Annual Fee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dll sesuai dengan tenggat waktu yang berlaku dan apabila tidak dapat melakukan kewajiban pembayaran selama selambat-lambatnya 1 semester (6 bulan) berturut tanpa adanya konfirmasi kepada Kepala Sekolah, maka siswa tidak dapat melanjutkan untuk bersekolah di Yasporbi.</w:t>
      </w:r>
    </w:p>
    <w:p w:rsidR="00000000" w:rsidDel="00000000" w:rsidP="00000000" w:rsidRDefault="00000000" w:rsidRPr="00000000" w14:paraId="00000015">
      <w:pPr>
        <w:tabs>
          <w:tab w:val="left" w:leader="none" w:pos="565"/>
        </w:tabs>
        <w:ind w:right="332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</w:tabs>
        <w:spacing w:after="0" w:before="0" w:line="240" w:lineRule="auto"/>
        <w:ind w:left="565" w:right="332" w:hanging="36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Bersedia membimbing dan mengawasi calon siswa tersebut di atas untuk mentaati dan mematuhi kegiatan sekolah dan tata tertib sekolah serta bersedia menerima sanksi apabila melanggar peraturan yang berlaku.</w:t>
      </w:r>
    </w:p>
    <w:p w:rsidR="00000000" w:rsidDel="00000000" w:rsidP="00000000" w:rsidRDefault="00000000" w:rsidRPr="00000000" w14:paraId="00000017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5"/>
        </w:tabs>
        <w:spacing w:after="0" w:before="0" w:line="240" w:lineRule="auto"/>
        <w:ind w:left="565" w:right="332" w:hanging="36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Bersedia mengikuti untuk mengikuti seluruh kegiatan yang ada di Sekolah Yasporbi sejak siswa berada kelas awal hingga kelas akhir (seperti Wisuda) dengan baik dan sesuai dengan ketentuan yang berlaku.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5" w:right="334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Demikian surat pernyataan ini dibuat dengan sebenarnya tanpa ada paksaan dari pihak manapun, apabila saya melanggar pernyataan tersebut di atas saya bersedia diproses sesuai ketentuan yang berlaku.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6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6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Jakarta,.................................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6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Orang Tua/Wali siswa,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520" w:right="1655" w:firstLine="180"/>
        <w:jc w:val="left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520" w:right="1655" w:firstLine="18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Materai Rp. 10.000,-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520" w:right="1655" w:firstLine="180"/>
        <w:jc w:val="left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520" w:right="1655" w:firstLine="180"/>
        <w:jc w:val="left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800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............................................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 Untuk siswa baru TK tidak perlu mengisi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** Coret yang tidak perlu</w:t>
      </w:r>
    </w:p>
    <w:sectPr>
      <w:headerReference r:id="rId7" w:type="default"/>
      <w:pgSz w:h="16840" w:w="11920" w:orient="portrait"/>
      <w:pgMar w:bottom="280" w:top="1560" w:left="1340" w:right="1200" w:header="17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65" w:hanging="360"/>
      </w:pPr>
      <w:rPr>
        <w:rFonts w:ascii="Tahoma" w:cs="Tahoma" w:eastAsia="Tahoma" w:hAnsi="Tahoma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442" w:hanging="360"/>
      </w:pPr>
      <w:rPr/>
    </w:lvl>
    <w:lvl w:ilvl="2">
      <w:start w:val="0"/>
      <w:numFmt w:val="bullet"/>
      <w:lvlText w:val="•"/>
      <w:lvlJc w:val="left"/>
      <w:pPr>
        <w:ind w:left="2324" w:hanging="360"/>
      </w:pPr>
      <w:rPr/>
    </w:lvl>
    <w:lvl w:ilvl="3">
      <w:start w:val="0"/>
      <w:numFmt w:val="bullet"/>
      <w:lvlText w:val="•"/>
      <w:lvlJc w:val="left"/>
      <w:pPr>
        <w:ind w:left="3206" w:hanging="360"/>
      </w:pPr>
      <w:rPr/>
    </w:lvl>
    <w:lvl w:ilvl="4">
      <w:start w:val="0"/>
      <w:numFmt w:val="bullet"/>
      <w:lvlText w:val="•"/>
      <w:lvlJc w:val="left"/>
      <w:pPr>
        <w:ind w:left="4088" w:hanging="360"/>
      </w:pPr>
      <w:rPr/>
    </w:lvl>
    <w:lvl w:ilvl="5">
      <w:start w:val="0"/>
      <w:numFmt w:val="bullet"/>
      <w:lvlText w:val="•"/>
      <w:lvlJc w:val="left"/>
      <w:pPr>
        <w:ind w:left="4970" w:hanging="360"/>
      </w:pPr>
      <w:rPr/>
    </w:lvl>
    <w:lvl w:ilvl="6">
      <w:start w:val="0"/>
      <w:numFmt w:val="bullet"/>
      <w:lvlText w:val="•"/>
      <w:lvlJc w:val="left"/>
      <w:pPr>
        <w:ind w:left="5852" w:hanging="360"/>
      </w:pPr>
      <w:rPr/>
    </w:lvl>
    <w:lvl w:ilvl="7">
      <w:start w:val="0"/>
      <w:numFmt w:val="bullet"/>
      <w:lvlText w:val="•"/>
      <w:lvlJc w:val="left"/>
      <w:pPr>
        <w:ind w:left="6734" w:hanging="360"/>
      </w:pPr>
      <w:rPr/>
    </w:lvl>
    <w:lvl w:ilvl="8">
      <w:start w:val="0"/>
      <w:numFmt w:val="bullet"/>
      <w:lvlText w:val="•"/>
      <w:lvlJc w:val="left"/>
      <w:pPr>
        <w:ind w:left="7616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65" w:hanging="360"/>
      </w:pPr>
      <w:rPr>
        <w:rFonts w:ascii="Tahoma" w:cs="Tahoma" w:eastAsia="Tahoma" w:hAnsi="Tahoma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442" w:hanging="360"/>
      </w:pPr>
      <w:rPr/>
    </w:lvl>
    <w:lvl w:ilvl="2">
      <w:start w:val="0"/>
      <w:numFmt w:val="bullet"/>
      <w:lvlText w:val="•"/>
      <w:lvlJc w:val="left"/>
      <w:pPr>
        <w:ind w:left="2324" w:hanging="360"/>
      </w:pPr>
      <w:rPr/>
    </w:lvl>
    <w:lvl w:ilvl="3">
      <w:start w:val="0"/>
      <w:numFmt w:val="bullet"/>
      <w:lvlText w:val="•"/>
      <w:lvlJc w:val="left"/>
      <w:pPr>
        <w:ind w:left="3206" w:hanging="360"/>
      </w:pPr>
      <w:rPr/>
    </w:lvl>
    <w:lvl w:ilvl="4">
      <w:start w:val="0"/>
      <w:numFmt w:val="bullet"/>
      <w:lvlText w:val="•"/>
      <w:lvlJc w:val="left"/>
      <w:pPr>
        <w:ind w:left="4088" w:hanging="360"/>
      </w:pPr>
      <w:rPr/>
    </w:lvl>
    <w:lvl w:ilvl="5">
      <w:start w:val="0"/>
      <w:numFmt w:val="bullet"/>
      <w:lvlText w:val="•"/>
      <w:lvlJc w:val="left"/>
      <w:pPr>
        <w:ind w:left="4970" w:hanging="360"/>
      </w:pPr>
      <w:rPr/>
    </w:lvl>
    <w:lvl w:ilvl="6">
      <w:start w:val="0"/>
      <w:numFmt w:val="bullet"/>
      <w:lvlText w:val="•"/>
      <w:lvlJc w:val="left"/>
      <w:pPr>
        <w:ind w:left="5852" w:hanging="360"/>
      </w:pPr>
      <w:rPr/>
    </w:lvl>
    <w:lvl w:ilvl="7">
      <w:start w:val="0"/>
      <w:numFmt w:val="bullet"/>
      <w:lvlText w:val="•"/>
      <w:lvlJc w:val="left"/>
      <w:pPr>
        <w:ind w:left="6734" w:hanging="360"/>
      </w:pPr>
      <w:rPr/>
    </w:lvl>
    <w:lvl w:ilvl="8">
      <w:start w:val="0"/>
      <w:numFmt w:val="bullet"/>
      <w:lvlText w:val="•"/>
      <w:lvlJc w:val="left"/>
      <w:pPr>
        <w:ind w:left="7616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m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Pr>
      <w:rFonts w:ascii="Times New Roman" w:cs="Times New Roman" w:eastAsia="Times New Roman" w:hAnsi="Times New Roman"/>
      <w:lang w:val="m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4"/>
      <w:szCs w:val="24"/>
    </w:rPr>
  </w:style>
  <w:style w:type="paragraph" w:styleId="ListParagraph">
    <w:name w:val="List Paragraph"/>
    <w:basedOn w:val="Normal"/>
    <w:uiPriority w:val="1"/>
    <w:qFormat w:val="1"/>
    <w:pPr>
      <w:spacing w:before="138"/>
      <w:ind w:left="565" w:hanging="360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Header">
    <w:name w:val="header"/>
    <w:basedOn w:val="Normal"/>
    <w:link w:val="HeaderChar"/>
    <w:uiPriority w:val="99"/>
    <w:unhideWhenUsed w:val="1"/>
    <w:rsid w:val="0068541B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41B"/>
    <w:rPr>
      <w:rFonts w:ascii="Times New Roman" w:cs="Times New Roman" w:eastAsia="Times New Roman" w:hAnsi="Times New Roman"/>
      <w:lang w:val="ms"/>
    </w:rPr>
  </w:style>
  <w:style w:type="paragraph" w:styleId="Footer">
    <w:name w:val="footer"/>
    <w:basedOn w:val="Normal"/>
    <w:link w:val="FooterChar"/>
    <w:uiPriority w:val="99"/>
    <w:unhideWhenUsed w:val="1"/>
    <w:rsid w:val="0068541B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41B"/>
    <w:rPr>
      <w:rFonts w:ascii="Times New Roman" w:cs="Times New Roman" w:eastAsia="Times New Roman" w:hAnsi="Times New Roman"/>
      <w:lang w:val="m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I6hWf3mkyjMxK9ALJJ8cibwSKQ==">CgMxLjA4AHIhMXktcXZZOVdGQlYzbF9uTVNPRGNoZ0NMSXo2ZTJCTDho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2024-10-01T01:28:00Z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m128 Google Docs Renderer</vt:lpwstr>
  </property>
</Properties>
</file>